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6FCB" w14:textId="77777777" w:rsidR="001C7AE9" w:rsidRPr="007F7BE9" w:rsidRDefault="001C7AE9" w:rsidP="001C7AE9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276DB" wp14:editId="50CC7B76">
                <wp:simplePos x="0" y="0"/>
                <wp:positionH relativeFrom="column">
                  <wp:posOffset>7358380</wp:posOffset>
                </wp:positionH>
                <wp:positionV relativeFrom="paragraph">
                  <wp:posOffset>5691505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4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48.15pt;width:123pt;height: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AxIAPB4AAAAA0BAAAPAAAAZHJzL2Rv&#10;d25yZXYueG1sTI9BS8NAEIXvgv9hGcGb3aTWkMZsShEKPSjYKLTHbTJmU7OzIbtt4793CgU9vjeP&#10;N9/LF6PtxAkH3zpSEE8iEEiVq1tqFHx+rB5SED5oqnXnCBX8oIdFcXuT66x2Z9rgqQyN4BLymVZg&#10;QugzKX1l0Go/cT0S377cYHVgOTSyHvSZy20np1GUSKtb4g9G9/hisPouj1bBdh0ncbkzSwyrw9vr&#10;+3SnN4e1Uvd34/IZRMAx/IXhgs/oUDDT3h2p9qJjHT+lzB4UpPPkEcQlMotmbO2vlixy+X9F8Qs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AxIAPB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A5BA41" wp14:editId="49734D0D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141617" w14:textId="77777777" w:rsidR="001C7AE9" w:rsidRPr="00DA0924" w:rsidRDefault="001C7AE9" w:rsidP="001C7A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d’octobre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5BA4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6B141617" w14:textId="77777777" w:rsidR="001C7AE9" w:rsidRPr="00DA0924" w:rsidRDefault="001C7AE9" w:rsidP="001C7AE9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d’octobre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126"/>
        <w:gridCol w:w="3969"/>
        <w:gridCol w:w="3523"/>
      </w:tblGrid>
      <w:tr w:rsidR="008668EC" w:rsidRPr="00DA0924" w14:paraId="7D3971B8" w14:textId="77777777" w:rsidTr="00CA2584">
        <w:trPr>
          <w:trHeight w:val="446"/>
        </w:trPr>
        <w:tc>
          <w:tcPr>
            <w:tcW w:w="2621" w:type="dxa"/>
            <w:shd w:val="clear" w:color="auto" w:fill="DBE5F1"/>
          </w:tcPr>
          <w:p w14:paraId="7A81A0E6" w14:textId="77777777" w:rsidR="00DA0924" w:rsidRPr="00DA0924" w:rsidRDefault="00DA092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A0695CF" w14:textId="77777777" w:rsidR="001C7AE9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49AE0296" w14:textId="77777777" w:rsidR="00DA0924" w:rsidRPr="00DA0924" w:rsidRDefault="00DA092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33A60CE9" w14:textId="77777777" w:rsidR="00DA0924" w:rsidRDefault="00DA092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44A0703" w14:textId="77777777" w:rsidR="001C7AE9" w:rsidRPr="00DA0924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14:paraId="26FBB2B1" w14:textId="77777777" w:rsidR="00DA0924" w:rsidRDefault="00DA092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102F769" w14:textId="77777777" w:rsidR="001C7AE9" w:rsidRPr="00DA0924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14:paraId="09DA3916" w14:textId="77777777" w:rsidR="00DA0924" w:rsidRDefault="00DA092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CCAE7A" w14:textId="77777777" w:rsidR="001C7AE9" w:rsidRPr="00DA0924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523" w:type="dxa"/>
            <w:shd w:val="clear" w:color="auto" w:fill="DBE5F1"/>
          </w:tcPr>
          <w:p w14:paraId="2E4E3B9D" w14:textId="77777777" w:rsidR="00DA0924" w:rsidRDefault="00DA092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51BFD8" w14:textId="77777777" w:rsidR="001C7AE9" w:rsidRPr="00DA0924" w:rsidRDefault="00DA092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Pour q</w:t>
            </w:r>
            <w:r w:rsidR="001C7AE9" w:rsidRPr="00DA0924">
              <w:rPr>
                <w:rFonts w:ascii="Tahoma" w:eastAsia="Calibri" w:hAnsi="Tahoma" w:cs="Tahoma"/>
                <w:b/>
                <w:sz w:val="28"/>
                <w:szCs w:val="28"/>
              </w:rPr>
              <w:t>ui ?</w:t>
            </w:r>
          </w:p>
        </w:tc>
      </w:tr>
      <w:tr w:rsidR="008668EC" w:rsidRPr="00DA0924" w14:paraId="310DD7FD" w14:textId="77777777" w:rsidTr="00E64FEB">
        <w:trPr>
          <w:trHeight w:val="2509"/>
        </w:trPr>
        <w:tc>
          <w:tcPr>
            <w:tcW w:w="2621" w:type="dxa"/>
            <w:shd w:val="clear" w:color="auto" w:fill="DBE5F1"/>
          </w:tcPr>
          <w:p w14:paraId="31754ADF" w14:textId="77777777" w:rsidR="00E64FEB" w:rsidRDefault="00E64FEB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E677FD" w14:textId="77777777" w:rsidR="00323CF5" w:rsidRDefault="00323CF5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E22398E" w14:textId="77777777" w:rsidR="00323CF5" w:rsidRDefault="00323CF5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B8687D4" w14:textId="4695DBE8" w:rsidR="00E64FEB" w:rsidRPr="00DA0924" w:rsidRDefault="00E64FEB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Lundi</w:t>
            </w:r>
          </w:p>
          <w:p w14:paraId="6315A715" w14:textId="41572A66" w:rsidR="00E64FEB" w:rsidRPr="00DA0924" w:rsidRDefault="00E64FEB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</w:t>
            </w: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octobre</w:t>
            </w:r>
          </w:p>
          <w:p w14:paraId="68BC5A95" w14:textId="77777777" w:rsidR="00E64FEB" w:rsidRPr="00DA0924" w:rsidRDefault="00E64FEB" w:rsidP="00E64FEB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8C7B6B7" w14:textId="49E742E8" w:rsidR="00E64FEB" w:rsidRPr="00E64FEB" w:rsidRDefault="00E64FEB" w:rsidP="00E64FE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E64FEB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Réunion de </w:t>
            </w:r>
            <w:r w:rsidRPr="00FE1A36">
              <w:rPr>
                <w:rFonts w:ascii="Tahoma" w:eastAsia="Calibri" w:hAnsi="Tahoma" w:cs="Tahoma"/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  <w:r w:rsidRPr="00E64FEB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pour « 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Technopolis</w:t>
            </w:r>
            <w:r w:rsidRPr="00E64FEB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 »</w:t>
            </w:r>
          </w:p>
          <w:p w14:paraId="1CEBE3CB" w14:textId="7ADB7D3A" w:rsidR="00E64FEB" w:rsidRPr="00E64FEB" w:rsidRDefault="00E64FEB" w:rsidP="00E64FEB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5160024B" wp14:editId="675FBAFF">
                  <wp:extent cx="1466850" cy="976122"/>
                  <wp:effectExtent l="0" t="0" r="0" b="0"/>
                  <wp:docPr id="1" name="Image 1" descr="Technopolis Science Centre, Mechelen (Flanders - Belgium) | My Travelogue -  Indian Travel Blogger, Heritage enthusiast &amp; UNESCO hunter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chnopolis Science Centre, Mechelen (Flanders - Belgium) | My Travelogue -  Indian Travel Blogger, Heritage enthusiast &amp; UNESCO hunter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612" cy="987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2DF7E8E9" w14:textId="77777777" w:rsidR="00E64FEB" w:rsidRPr="00E64FEB" w:rsidRDefault="00E64FEB" w:rsidP="00E64FEB">
            <w:pPr>
              <w:spacing w:after="200" w:line="276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591CF9C" w14:textId="77777777" w:rsidR="00323CF5" w:rsidRDefault="00323CF5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886D92" w14:textId="77777777" w:rsidR="00323CF5" w:rsidRDefault="00323CF5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08E982C" w14:textId="65D647AC" w:rsidR="00E64FEB" w:rsidRPr="00E64FEB" w:rsidRDefault="00E64FEB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64FEB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14:paraId="3E513317" w14:textId="77777777" w:rsidR="00E64FEB" w:rsidRPr="00E64FEB" w:rsidRDefault="00E64FEB" w:rsidP="00E64FEB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E5A80C3" w14:textId="77777777" w:rsidR="00323CF5" w:rsidRDefault="00323CF5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D9B8F87" w14:textId="77777777" w:rsidR="00323CF5" w:rsidRDefault="00323CF5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C21DD16" w14:textId="6D97EF67" w:rsidR="00E64FEB" w:rsidRPr="00E64FEB" w:rsidRDefault="00E64FEB" w:rsidP="00E64FE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64FEB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19709705" w14:textId="04D7FC82" w:rsidR="00E64FEB" w:rsidRPr="00E64FEB" w:rsidRDefault="00E64FEB" w:rsidP="00E64FE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proofErr w:type="gramStart"/>
            <w:r w:rsidRPr="00E64FEB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à</w:t>
            </w:r>
            <w:proofErr w:type="gramEnd"/>
            <w:r w:rsidRPr="00E64FE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E64FEB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</w:t>
            </w:r>
            <w:r w:rsidR="00FE1A36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5</w:t>
            </w:r>
            <w:r w:rsidRPr="00E64FEB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h</w:t>
            </w:r>
          </w:p>
        </w:tc>
        <w:tc>
          <w:tcPr>
            <w:tcW w:w="3523" w:type="dxa"/>
            <w:shd w:val="clear" w:color="auto" w:fill="auto"/>
          </w:tcPr>
          <w:p w14:paraId="5D64C657" w14:textId="77777777" w:rsidR="00E64FEB" w:rsidRPr="00E64FEB" w:rsidRDefault="00E64FEB" w:rsidP="00E64FEB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0C38710" w14:textId="77777777" w:rsidR="00323CF5" w:rsidRDefault="00323CF5" w:rsidP="00E64FEB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F5E55CA" w14:textId="0206FA78" w:rsidR="00E64FEB" w:rsidRPr="00E64FEB" w:rsidRDefault="00E64FEB" w:rsidP="00E64FE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E64FEB">
              <w:rPr>
                <w:rFonts w:ascii="Tahoma" w:eastAsia="Calibri" w:hAnsi="Tahoma" w:cs="Tahoma"/>
                <w:sz w:val="28"/>
                <w:szCs w:val="28"/>
              </w:rPr>
              <w:t>Les personnes intéressées par l’activité</w:t>
            </w:r>
          </w:p>
        </w:tc>
      </w:tr>
      <w:tr w:rsidR="008668EC" w:rsidRPr="00DA0924" w14:paraId="06A57D5E" w14:textId="77777777" w:rsidTr="006E6EA7">
        <w:trPr>
          <w:trHeight w:val="70"/>
        </w:trPr>
        <w:tc>
          <w:tcPr>
            <w:tcW w:w="2621" w:type="dxa"/>
            <w:shd w:val="clear" w:color="auto" w:fill="DBE5F1"/>
          </w:tcPr>
          <w:p w14:paraId="1FCC9F26" w14:textId="77777777" w:rsidR="001C7AE9" w:rsidRPr="00DA0924" w:rsidRDefault="001C7AE9" w:rsidP="00CA258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8023FA9" w14:textId="46DF3480" w:rsidR="001C7AE9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BEDFEB1" w14:textId="77777777" w:rsidR="005D221C" w:rsidRPr="00DA0924" w:rsidRDefault="005D221C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950FB7A" w14:textId="77777777" w:rsidR="001C7AE9" w:rsidRPr="00DA0924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12CC634C" w14:textId="77777777" w:rsidR="001C7AE9" w:rsidRPr="00DA0924" w:rsidRDefault="00DA092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</w:t>
            </w:r>
            <w:r w:rsidR="001C7AE9" w:rsidRPr="00DA092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DD2660" w:rsidRPr="00DA0924">
              <w:rPr>
                <w:rFonts w:ascii="Tahoma" w:eastAsia="Calibri" w:hAnsi="Tahoma" w:cs="Tahoma"/>
                <w:b/>
                <w:sz w:val="28"/>
                <w:szCs w:val="28"/>
              </w:rPr>
              <w:t>octobre</w:t>
            </w:r>
          </w:p>
          <w:p w14:paraId="460A0445" w14:textId="77777777" w:rsidR="001C7AE9" w:rsidRPr="00DA0924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952A49C" w14:textId="77777777" w:rsidR="001C7AE9" w:rsidRPr="00DA0924" w:rsidRDefault="00520763" w:rsidP="00DA0924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DA092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7D5A5DE3" w14:textId="77777777" w:rsidR="003A63AD" w:rsidRPr="00697FFB" w:rsidRDefault="008668EC" w:rsidP="00CA2584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697FFB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Escape room</w:t>
            </w:r>
          </w:p>
          <w:p w14:paraId="4DB97AF2" w14:textId="222B975C" w:rsidR="001C7AE9" w:rsidRPr="008668EC" w:rsidRDefault="008668EC" w:rsidP="00CA2584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8668EC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au Delta</w:t>
            </w:r>
          </w:p>
          <w:p w14:paraId="4281AA78" w14:textId="611ED2A3" w:rsidR="00EC4988" w:rsidRPr="00DA0924" w:rsidRDefault="008668EC" w:rsidP="00C505D5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399F2A70" wp14:editId="5E95A938">
                  <wp:extent cx="676275" cy="6762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375A779" w14:textId="77777777" w:rsidR="001C7AE9" w:rsidRPr="00DA0924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3A67352" w14:textId="77777777" w:rsidR="001C7AE9" w:rsidRPr="00DA0924" w:rsidRDefault="001C7AE9" w:rsidP="00CA258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DD3AE11" w14:textId="77777777" w:rsidR="00010753" w:rsidRDefault="00010753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3A2EAA1" w14:textId="2B82A3D3" w:rsidR="001C7AE9" w:rsidRPr="00DA0924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0C0FF42A" w14:textId="77777777" w:rsidR="001C7AE9" w:rsidRPr="00DA0924" w:rsidRDefault="001C7AE9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B16A248" w14:textId="77777777" w:rsidR="001C7AE9" w:rsidRPr="00DA0924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E5C98BF" w14:textId="2E646C4A" w:rsidR="001C7AE9" w:rsidRDefault="003A63A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 à</w:t>
            </w:r>
            <w:r w:rsidR="001C7AE9" w:rsidRPr="00DA092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962853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115CA324" w14:textId="77777777" w:rsidR="00962853" w:rsidRPr="00DA0924" w:rsidRDefault="00962853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B50CBE3" w14:textId="77777777" w:rsidR="003A63AD" w:rsidRDefault="003A63A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="001C7AE9" w:rsidRPr="00DA092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1C7AE9" w:rsidRPr="00DA0924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13h30</w:t>
            </w:r>
          </w:p>
          <w:p w14:paraId="42079578" w14:textId="77777777" w:rsidR="003A63AD" w:rsidRDefault="003A63A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29EB680F" w14:textId="3D3E1F12" w:rsidR="001C7AE9" w:rsidRPr="00DA0924" w:rsidRDefault="003A63A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Fi</w:t>
            </w:r>
            <w:r w:rsidRPr="003A63AD">
              <w:rPr>
                <w:rFonts w:ascii="Tahoma" w:eastAsia="Calibri" w:hAnsi="Tahoma" w:cs="Tahoma"/>
                <w:sz w:val="28"/>
                <w:szCs w:val="28"/>
              </w:rPr>
              <w:t xml:space="preserve">n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de l’activité </w:t>
            </w:r>
            <w:r w:rsidRPr="003A63AD">
              <w:rPr>
                <w:rFonts w:ascii="Tahoma" w:eastAsia="Calibri" w:hAnsi="Tahoma" w:cs="Tahoma"/>
                <w:sz w:val="28"/>
                <w:szCs w:val="28"/>
              </w:rPr>
              <w:t>vers</w:t>
            </w:r>
            <w:r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</w:t>
            </w:r>
            <w:r w:rsidR="001C7AE9" w:rsidRPr="00DA0924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15h30</w:t>
            </w:r>
          </w:p>
        </w:tc>
        <w:tc>
          <w:tcPr>
            <w:tcW w:w="3523" w:type="dxa"/>
            <w:shd w:val="clear" w:color="auto" w:fill="auto"/>
          </w:tcPr>
          <w:p w14:paraId="4703C1F8" w14:textId="77777777" w:rsidR="001C7AE9" w:rsidRPr="00DA0924" w:rsidRDefault="001C7AE9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803B2FA" w14:textId="77777777" w:rsidR="00D4171D" w:rsidRDefault="00D4171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6351B9C" w14:textId="78B0F714" w:rsidR="001C7AE9" w:rsidRPr="00DA0924" w:rsidRDefault="001C7AE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</w:p>
          <w:p w14:paraId="6E712BAD" w14:textId="77777777" w:rsidR="001C7AE9" w:rsidRPr="00DA0924" w:rsidRDefault="00DA0924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Céline ou Auriane</w:t>
            </w:r>
          </w:p>
        </w:tc>
      </w:tr>
      <w:tr w:rsidR="008668EC" w:rsidRPr="00DA0924" w14:paraId="7669F474" w14:textId="77777777" w:rsidTr="00E42405">
        <w:trPr>
          <w:trHeight w:val="3820"/>
        </w:trPr>
        <w:tc>
          <w:tcPr>
            <w:tcW w:w="2621" w:type="dxa"/>
            <w:shd w:val="clear" w:color="auto" w:fill="DBE5F1"/>
          </w:tcPr>
          <w:p w14:paraId="33CB0953" w14:textId="77777777" w:rsidR="00EC4988" w:rsidRDefault="00EC4988" w:rsidP="00CA258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BB4DDF" w14:textId="77777777" w:rsidR="00D4171D" w:rsidRDefault="00D4171D" w:rsidP="00EC498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B3549BC" w14:textId="77777777" w:rsidR="00D4171D" w:rsidRDefault="00D4171D" w:rsidP="00EC498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50F6F25" w14:textId="77777777" w:rsidR="00D4171D" w:rsidRDefault="00D4171D" w:rsidP="00EC498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A87D751" w14:textId="77777777" w:rsidR="00D4171D" w:rsidRDefault="00D4171D" w:rsidP="00EC498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7D01C0C" w14:textId="5C27B642" w:rsidR="00EC4988" w:rsidRDefault="00EC4988" w:rsidP="00EC498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4D710841" w14:textId="44E061FE" w:rsidR="00EC4988" w:rsidRPr="00DA0924" w:rsidRDefault="00EC4988" w:rsidP="00EC498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 octobre</w:t>
            </w:r>
          </w:p>
        </w:tc>
        <w:tc>
          <w:tcPr>
            <w:tcW w:w="2835" w:type="dxa"/>
            <w:shd w:val="clear" w:color="auto" w:fill="auto"/>
          </w:tcPr>
          <w:p w14:paraId="25F461C8" w14:textId="77777777" w:rsidR="00EC4988" w:rsidRPr="00EC4988" w:rsidRDefault="00EC4988" w:rsidP="00DA0924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EC4988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Forum </w:t>
            </w:r>
            <w:proofErr w:type="spellStart"/>
            <w:r w:rsidRPr="00EC4988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Handicom</w:t>
            </w:r>
            <w:proofErr w:type="spellEnd"/>
            <w:r w:rsidRPr="00EC4988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 à Charleroi </w:t>
            </w:r>
          </w:p>
          <w:p w14:paraId="04568693" w14:textId="44DAFD6E" w:rsidR="00EC4988" w:rsidRPr="00D4171D" w:rsidRDefault="005216DE" w:rsidP="005216DE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F87D0B9" wp14:editId="2E89A85B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1036955</wp:posOffset>
                  </wp:positionV>
                  <wp:extent cx="1000125" cy="904875"/>
                  <wp:effectExtent l="0" t="0" r="9525" b="0"/>
                  <wp:wrapNone/>
                  <wp:docPr id="2" name="Image 2" descr="https://www.h2000.be/handicom/wp-content/uploads/2022/07/Handicom-nouv.2016-1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h2000.be/handicom/wp-content/uploads/2022/07/Handicom-nouv.2016-1-300x3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4"/>
                          <a:stretch/>
                        </pic:blipFill>
                        <pic:spPr bwMode="auto">
                          <a:xfrm>
                            <a:off x="0" y="0"/>
                            <a:ext cx="10001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988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Atelier</w:t>
            </w: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s</w:t>
            </w:r>
            <w:r w:rsidR="00EC4988" w:rsidRPr="00EC4988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 xml:space="preserve"> créatif</w:t>
            </w: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s</w:t>
            </w:r>
            <w:r w:rsidR="00EC4988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/ artistiqu</w:t>
            </w: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 xml:space="preserve">es, conférences, </w:t>
            </w:r>
            <w:r w:rsidR="00EC4988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câlinothérapie…</w:t>
            </w:r>
          </w:p>
        </w:tc>
        <w:tc>
          <w:tcPr>
            <w:tcW w:w="2126" w:type="dxa"/>
            <w:shd w:val="clear" w:color="auto" w:fill="auto"/>
          </w:tcPr>
          <w:p w14:paraId="251E2055" w14:textId="77777777" w:rsidR="00EC4988" w:rsidRDefault="00EC498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7541F51" w14:textId="77777777" w:rsidR="00EC4988" w:rsidRPr="00EC4988" w:rsidRDefault="00EC498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C498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Gratuit </w:t>
            </w:r>
          </w:p>
          <w:p w14:paraId="42DC8294" w14:textId="77777777" w:rsidR="00EC4988" w:rsidRDefault="00EC498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733410D" w14:textId="77777777" w:rsidR="00FB15BC" w:rsidRDefault="00EC498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Prendre son pique-nique</w:t>
            </w:r>
          </w:p>
          <w:p w14:paraId="288D7234" w14:textId="77777777" w:rsidR="000B52E5" w:rsidRDefault="00EC498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ou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de l’argent pour acheter</w:t>
            </w:r>
          </w:p>
          <w:p w14:paraId="06756A88" w14:textId="5608BED2" w:rsidR="00EC4988" w:rsidRPr="00DA0924" w:rsidRDefault="00EC498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ahoma" w:eastAsia="Calibri" w:hAnsi="Tahoma" w:cs="Tahoma"/>
                <w:sz w:val="28"/>
                <w:szCs w:val="28"/>
              </w:rPr>
              <w:t xml:space="preserve">à manger </w:t>
            </w:r>
          </w:p>
        </w:tc>
        <w:tc>
          <w:tcPr>
            <w:tcW w:w="3969" w:type="dxa"/>
            <w:shd w:val="clear" w:color="auto" w:fill="auto"/>
          </w:tcPr>
          <w:p w14:paraId="5024A431" w14:textId="77777777" w:rsidR="00E96956" w:rsidRDefault="00E96956" w:rsidP="00AC650F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EF47C11" w14:textId="59D94778" w:rsidR="00C505D5" w:rsidRDefault="00EC4988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EC498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À </w:t>
            </w:r>
            <w:r w:rsidR="00C505D5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Vis à Vis</w:t>
            </w:r>
          </w:p>
          <w:p w14:paraId="2F6C7D02" w14:textId="19DD6EE8" w:rsidR="00EC4988" w:rsidRDefault="00EC4988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proofErr w:type="gramStart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à</w:t>
            </w:r>
            <w:proofErr w:type="gramEnd"/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  <w:r w:rsidRPr="00EC4988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8h30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</w:p>
          <w:p w14:paraId="0590E945" w14:textId="77777777" w:rsidR="00AC650F" w:rsidRDefault="00AC650F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1848E90" w14:textId="38009BC6" w:rsidR="00EC4988" w:rsidRPr="00DA0924" w:rsidRDefault="00EC4988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Reto</w:t>
            </w:r>
            <w:r w:rsidR="005C5024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u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r vers </w:t>
            </w:r>
            <w:r w:rsidRPr="00EC4988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>16h30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</w:p>
        </w:tc>
        <w:tc>
          <w:tcPr>
            <w:tcW w:w="3523" w:type="dxa"/>
            <w:shd w:val="clear" w:color="auto" w:fill="auto"/>
          </w:tcPr>
          <w:p w14:paraId="1FFE85FB" w14:textId="77777777" w:rsidR="00EC4988" w:rsidRDefault="00EC4988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4D98BAE3" w14:textId="77777777" w:rsidR="00EC4988" w:rsidRDefault="00EC4988" w:rsidP="00AC650F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2142BE2B" w14:textId="20B05BFB" w:rsidR="00D4171D" w:rsidRDefault="00D4171D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! </w:t>
            </w:r>
            <w:r w:rsidR="00EC4988" w:rsidRPr="00D4171D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 xml:space="preserve">5 </w:t>
            </w:r>
            <w:r w:rsidR="00EC498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places disponible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s</w:t>
            </w:r>
            <w:r w:rsidR="00EC498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 ! </w:t>
            </w:r>
          </w:p>
          <w:p w14:paraId="28C5626F" w14:textId="77777777" w:rsidR="00E420EB" w:rsidRDefault="00E420EB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09EAD4B5" w14:textId="77777777" w:rsidR="00CE1959" w:rsidRDefault="00EC4988" w:rsidP="00E420EB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E420EB">
              <w:rPr>
                <w:rFonts w:ascii="Tahoma" w:hAnsi="Tahoma" w:cs="Tahoma"/>
                <w:sz w:val="28"/>
                <w:szCs w:val="28"/>
                <w:lang w:eastAsia="fr-BE"/>
              </w:rPr>
              <w:t>Inscription obligatoire auprès de</w:t>
            </w:r>
          </w:p>
          <w:p w14:paraId="355E1C21" w14:textId="583A49E0" w:rsidR="00EC4988" w:rsidRPr="00CE1959" w:rsidRDefault="005C5024" w:rsidP="00CE195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sz w:val="28"/>
                <w:szCs w:val="28"/>
                <w:lang w:eastAsia="fr-BE"/>
              </w:rPr>
              <w:t>Delphine ou Murielle</w:t>
            </w:r>
          </w:p>
        </w:tc>
      </w:tr>
      <w:tr w:rsidR="008668EC" w:rsidRPr="00DA0924" w14:paraId="472D455F" w14:textId="77777777" w:rsidTr="00A510D3">
        <w:trPr>
          <w:trHeight w:val="1646"/>
        </w:trPr>
        <w:tc>
          <w:tcPr>
            <w:tcW w:w="2621" w:type="dxa"/>
            <w:shd w:val="clear" w:color="auto" w:fill="DBE5F1"/>
          </w:tcPr>
          <w:p w14:paraId="6971BFB6" w14:textId="77777777" w:rsidR="00A510D3" w:rsidRDefault="00A510D3" w:rsidP="00CA258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08694B" w14:textId="77777777" w:rsidR="00A510D3" w:rsidRDefault="00A510D3" w:rsidP="00A51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026A4B" w14:textId="57BADC3E" w:rsidR="00A510D3" w:rsidRDefault="00A510D3" w:rsidP="00363F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33D21888" w14:textId="4D7A8610" w:rsidR="00A510D3" w:rsidRPr="00A510D3" w:rsidRDefault="00A510D3" w:rsidP="00A510D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6 octobre</w:t>
            </w:r>
          </w:p>
        </w:tc>
        <w:tc>
          <w:tcPr>
            <w:tcW w:w="2835" w:type="dxa"/>
            <w:shd w:val="clear" w:color="auto" w:fill="auto"/>
          </w:tcPr>
          <w:p w14:paraId="0915DC9B" w14:textId="77777777" w:rsidR="00A510D3" w:rsidRDefault="00A510D3" w:rsidP="00DA0924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Réunion de préparation Noël </w:t>
            </w:r>
          </w:p>
          <w:p w14:paraId="1E03E23D" w14:textId="6A37BB47" w:rsidR="00A510D3" w:rsidRPr="00DA0924" w:rsidRDefault="00A510D3" w:rsidP="00DA0924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77188308" wp14:editId="720C6AD2">
                  <wp:extent cx="1028700" cy="768953"/>
                  <wp:effectExtent l="0" t="0" r="0" b="0"/>
                  <wp:docPr id="5" name="Image 5" descr="idées cadeaux de Noël ...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dées cadeaux de Noël ...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560" cy="78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6EC19068" w14:textId="77777777" w:rsidR="00A510D3" w:rsidRDefault="00A510D3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A61B5B3" w14:textId="1B68CD8B" w:rsidR="00A510D3" w:rsidRDefault="00A510D3" w:rsidP="00E3129C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EA21A26" w14:textId="77777777" w:rsidR="00E3129C" w:rsidRDefault="00E3129C" w:rsidP="00E3129C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60B06EB" w14:textId="35B13597" w:rsidR="00A510D3" w:rsidRPr="00DA0924" w:rsidRDefault="00A510D3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510D3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969" w:type="dxa"/>
            <w:shd w:val="clear" w:color="auto" w:fill="auto"/>
          </w:tcPr>
          <w:p w14:paraId="33876C81" w14:textId="77777777" w:rsidR="00A510D3" w:rsidRDefault="00A510D3" w:rsidP="00A510D3">
            <w:pP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2107ED3" w14:textId="20985F0D" w:rsidR="00A510D3" w:rsidRDefault="00A510D3" w:rsidP="00A510D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sz w:val="28"/>
                <w:szCs w:val="28"/>
              </w:rPr>
              <w:t>Vis</w:t>
            </w:r>
            <w:r w:rsidR="00E64FEB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E64FEB">
              <w:rPr>
                <w:rFonts w:ascii="Tahoma" w:eastAsia="Calibri" w:hAnsi="Tahoma" w:cs="Tahoma"/>
                <w:sz w:val="28"/>
                <w:szCs w:val="28"/>
              </w:rPr>
              <w:t xml:space="preserve"> V</w:t>
            </w:r>
            <w:r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2E371C4B" w14:textId="77777777" w:rsidR="00A510D3" w:rsidRDefault="00A510D3" w:rsidP="00A510D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0152729" w14:textId="374664EF" w:rsidR="00A510D3" w:rsidRPr="00A510D3" w:rsidRDefault="00A510D3" w:rsidP="00A510D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A510D3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11 h à 12h30</w:t>
            </w:r>
          </w:p>
        </w:tc>
        <w:tc>
          <w:tcPr>
            <w:tcW w:w="3523" w:type="dxa"/>
            <w:shd w:val="clear" w:color="auto" w:fill="auto"/>
          </w:tcPr>
          <w:p w14:paraId="1D644E34" w14:textId="77777777" w:rsidR="00A510D3" w:rsidRDefault="00A510D3" w:rsidP="00A510D3">
            <w:pP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4B1AEBE2" w14:textId="77777777" w:rsidR="00E64FEB" w:rsidRPr="00E837E8" w:rsidRDefault="00A510D3" w:rsidP="00E837E8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837E8">
              <w:rPr>
                <w:rFonts w:ascii="Tahoma" w:hAnsi="Tahoma" w:cs="Tahoma"/>
                <w:sz w:val="28"/>
                <w:szCs w:val="28"/>
              </w:rPr>
              <w:t>Inscription obligatoire auprès</w:t>
            </w:r>
          </w:p>
          <w:p w14:paraId="068C15CE" w14:textId="10336268" w:rsidR="00A510D3" w:rsidRPr="00A510D3" w:rsidRDefault="005C5024" w:rsidP="00E837E8">
            <w:pPr>
              <w:pStyle w:val="Sansinterligne"/>
              <w:jc w:val="center"/>
              <w:rPr>
                <w:rFonts w:eastAsia="Times New Roman"/>
                <w:lang w:eastAsia="fr-BE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d</w:t>
            </w:r>
            <w:r w:rsidRPr="00E837E8">
              <w:rPr>
                <w:rFonts w:ascii="Tahoma" w:hAnsi="Tahoma" w:cs="Tahoma"/>
                <w:sz w:val="28"/>
                <w:szCs w:val="28"/>
              </w:rPr>
              <w:t>’Auriane</w:t>
            </w:r>
            <w:proofErr w:type="gramEnd"/>
            <w:r w:rsidR="00A510D3" w:rsidRPr="00E837E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8668EC" w:rsidRPr="00DA0924" w14:paraId="1483BBC9" w14:textId="77777777" w:rsidTr="00D542AF">
        <w:trPr>
          <w:trHeight w:val="2376"/>
        </w:trPr>
        <w:tc>
          <w:tcPr>
            <w:tcW w:w="2621" w:type="dxa"/>
            <w:shd w:val="clear" w:color="auto" w:fill="DBE5F1"/>
          </w:tcPr>
          <w:p w14:paraId="1701E962" w14:textId="77777777" w:rsidR="00962853" w:rsidRDefault="00962853" w:rsidP="000B52E5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EA0333A" w14:textId="77777777" w:rsidR="00E1247B" w:rsidRDefault="00E1247B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632201" w14:textId="244ED077" w:rsidR="00DA0924" w:rsidRPr="00DA0924" w:rsidRDefault="00DA0924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591C4C31" w14:textId="77777777" w:rsidR="00DA0924" w:rsidRPr="00DA0924" w:rsidRDefault="00DA0924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18</w:t>
            </w: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octobre</w:t>
            </w:r>
          </w:p>
          <w:p w14:paraId="2DA3C6BF" w14:textId="77777777" w:rsidR="00DA0924" w:rsidRPr="00DA0924" w:rsidRDefault="00DA0924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0C6A25" w14:textId="77777777" w:rsidR="00DA0924" w:rsidRPr="00DA0924" w:rsidRDefault="00520763" w:rsidP="00DA0924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DA092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6614F4B2" w14:textId="3776B13D" w:rsidR="00E1247B" w:rsidRDefault="008133F6" w:rsidP="00E1247B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A506FF" wp14:editId="616AEA3B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370205</wp:posOffset>
                  </wp:positionV>
                  <wp:extent cx="534353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804" y="20800"/>
                      <wp:lineTo x="20804" y="0"/>
                      <wp:lineTo x="0" y="0"/>
                    </wp:wrapPolygon>
                  </wp:wrapTight>
                  <wp:docPr id="11" name="Image 11" descr="Chanteur de bande dessinée Banque d'images noir et blanc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nteur de bande dessinée Banque d'images noir et blanc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3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247B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Karaoké</w:t>
            </w:r>
          </w:p>
          <w:p w14:paraId="1A5108B3" w14:textId="3AAA6F25" w:rsidR="00E1247B" w:rsidRPr="00DA0924" w:rsidRDefault="00E1247B" w:rsidP="00DA0924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shd w:val="clear" w:color="auto" w:fill="auto"/>
          </w:tcPr>
          <w:p w14:paraId="31C78D3A" w14:textId="77777777" w:rsidR="00DA0924" w:rsidRPr="00DA0924" w:rsidRDefault="00DA0924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92F0148" w14:textId="77777777" w:rsidR="00E1247B" w:rsidRDefault="00E1247B" w:rsidP="00D542AF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E831E17" w14:textId="77777777" w:rsidR="00E1247B" w:rsidRDefault="00E1247B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C042455" w14:textId="4B5106EA" w:rsidR="00DA0924" w:rsidRPr="00DA0924" w:rsidRDefault="00DA0924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05F29F42" w14:textId="77777777" w:rsidR="00DA0924" w:rsidRPr="00DA0924" w:rsidRDefault="00DA0924" w:rsidP="00DA092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2433899" w14:textId="77777777" w:rsidR="00E1247B" w:rsidRDefault="00E1247B" w:rsidP="00D542AF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8992612" w14:textId="07264574" w:rsidR="00DA0924" w:rsidRDefault="00DA0924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962853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6656622B" w14:textId="77777777" w:rsidR="00962853" w:rsidRPr="00DA0924" w:rsidRDefault="00962853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B00FF76" w14:textId="77777777" w:rsidR="00DA0924" w:rsidRDefault="00DA0924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proofErr w:type="gramStart"/>
            <w:r w:rsidRPr="00DA0924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DA0924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13h30 à 15h30</w:t>
            </w:r>
          </w:p>
          <w:p w14:paraId="105524AB" w14:textId="77777777" w:rsidR="00962853" w:rsidRPr="00DA0924" w:rsidRDefault="00962853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14:paraId="57F5CAB0" w14:textId="77777777" w:rsidR="00E1247B" w:rsidRDefault="00E1247B" w:rsidP="00D542AF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73A5041" w14:textId="77777777" w:rsidR="00E1247B" w:rsidRDefault="00E1247B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1289D44" w14:textId="632576D2" w:rsidR="00DA0924" w:rsidRPr="00DA0924" w:rsidRDefault="00DA0924" w:rsidP="00E12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</w:p>
          <w:p w14:paraId="7E260B12" w14:textId="77777777" w:rsidR="00DA0924" w:rsidRPr="00DA0924" w:rsidRDefault="00DA0924" w:rsidP="00DA092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Gaëtan ou Marilyn</w:t>
            </w:r>
          </w:p>
        </w:tc>
      </w:tr>
    </w:tbl>
    <w:p w14:paraId="092C8121" w14:textId="77777777" w:rsidR="007F58F0" w:rsidRDefault="000B52E5"/>
    <w:sectPr w:rsidR="007F58F0" w:rsidSect="002007BE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3169A" w14:textId="77777777" w:rsidR="00FE0AAA" w:rsidRDefault="00DD2660">
      <w:pPr>
        <w:spacing w:after="0" w:line="240" w:lineRule="auto"/>
      </w:pPr>
      <w:r>
        <w:separator/>
      </w:r>
    </w:p>
  </w:endnote>
  <w:endnote w:type="continuationSeparator" w:id="0">
    <w:p w14:paraId="5572DEB1" w14:textId="77777777" w:rsidR="00FE0AAA" w:rsidRDefault="00DD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C4CA8" w14:textId="77777777" w:rsidR="00FE0AAA" w:rsidRDefault="00DD2660">
      <w:pPr>
        <w:spacing w:after="0" w:line="240" w:lineRule="auto"/>
      </w:pPr>
      <w:r>
        <w:separator/>
      </w:r>
    </w:p>
  </w:footnote>
  <w:footnote w:type="continuationSeparator" w:id="0">
    <w:p w14:paraId="68B51DEC" w14:textId="77777777" w:rsidR="00FE0AAA" w:rsidRDefault="00DD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46BF" w14:textId="77777777" w:rsidR="00286434" w:rsidRDefault="001C7AE9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75CAFBB1" wp14:editId="0726B6A1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733905BE" wp14:editId="6D9E4042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823F9"/>
    <w:multiLevelType w:val="hybridMultilevel"/>
    <w:tmpl w:val="BAD03668"/>
    <w:lvl w:ilvl="0" w:tplc="628E5D5A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6125B4"/>
    <w:multiLevelType w:val="hybridMultilevel"/>
    <w:tmpl w:val="DF44F706"/>
    <w:lvl w:ilvl="0" w:tplc="5A4EE23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AE9"/>
    <w:rsid w:val="00005276"/>
    <w:rsid w:val="00010753"/>
    <w:rsid w:val="00056831"/>
    <w:rsid w:val="000B52E5"/>
    <w:rsid w:val="001B0AC5"/>
    <w:rsid w:val="001B2832"/>
    <w:rsid w:val="001C7AE9"/>
    <w:rsid w:val="002268BB"/>
    <w:rsid w:val="00261DEF"/>
    <w:rsid w:val="002B2530"/>
    <w:rsid w:val="002F2C4F"/>
    <w:rsid w:val="003018C6"/>
    <w:rsid w:val="00323CF5"/>
    <w:rsid w:val="00363F09"/>
    <w:rsid w:val="003A63AD"/>
    <w:rsid w:val="004A58D6"/>
    <w:rsid w:val="004E3F9F"/>
    <w:rsid w:val="00520763"/>
    <w:rsid w:val="005216DE"/>
    <w:rsid w:val="005B62DA"/>
    <w:rsid w:val="005C5024"/>
    <w:rsid w:val="005D221C"/>
    <w:rsid w:val="00697FFB"/>
    <w:rsid w:val="006E6EA7"/>
    <w:rsid w:val="0071396E"/>
    <w:rsid w:val="008133F6"/>
    <w:rsid w:val="008668EC"/>
    <w:rsid w:val="00873280"/>
    <w:rsid w:val="00962853"/>
    <w:rsid w:val="009E5CED"/>
    <w:rsid w:val="00A510D3"/>
    <w:rsid w:val="00AC650F"/>
    <w:rsid w:val="00B51C3C"/>
    <w:rsid w:val="00C505D5"/>
    <w:rsid w:val="00CE1959"/>
    <w:rsid w:val="00D4171D"/>
    <w:rsid w:val="00D542AF"/>
    <w:rsid w:val="00D75FFC"/>
    <w:rsid w:val="00DA0924"/>
    <w:rsid w:val="00DD2660"/>
    <w:rsid w:val="00E1247B"/>
    <w:rsid w:val="00E3129C"/>
    <w:rsid w:val="00E420EB"/>
    <w:rsid w:val="00E42405"/>
    <w:rsid w:val="00E46956"/>
    <w:rsid w:val="00E64FEB"/>
    <w:rsid w:val="00E837E8"/>
    <w:rsid w:val="00E96956"/>
    <w:rsid w:val="00EC4988"/>
    <w:rsid w:val="00FB15BC"/>
    <w:rsid w:val="00FE0AAA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CAD9"/>
  <w15:docId w15:val="{270E9489-A997-429C-8964-B2A50013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E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7AE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1C7AE9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A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4988"/>
    <w:pPr>
      <w:ind w:left="720"/>
      <w:contextualSpacing/>
    </w:pPr>
  </w:style>
  <w:style w:type="paragraph" w:styleId="Sansinterligne">
    <w:name w:val="No Spacing"/>
    <w:uiPriority w:val="1"/>
    <w:qFormat/>
    <w:rsid w:val="00E42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43</cp:revision>
  <dcterms:created xsi:type="dcterms:W3CDTF">2021-03-01T09:40:00Z</dcterms:created>
  <dcterms:modified xsi:type="dcterms:W3CDTF">2022-09-16T14:13:00Z</dcterms:modified>
</cp:coreProperties>
</file>